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5" w:rsidRPr="00557D40" w:rsidRDefault="000D36FB" w:rsidP="00F6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WYNIKI AUKCJI </w:t>
      </w:r>
    </w:p>
    <w:p w:rsidR="0004771E" w:rsidRPr="00557D40" w:rsidRDefault="003B52AF" w:rsidP="00F5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8 PAŹDZIERNIKA</w:t>
      </w:r>
      <w:r w:rsidR="00CF6C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2020</w:t>
      </w:r>
    </w:p>
    <w:p w:rsidR="00F65877" w:rsidRPr="00F5557F" w:rsidRDefault="007D2D28" w:rsidP="00F5557F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sz w:val="20"/>
          <w:szCs w:val="20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Planica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2010 po Sonet- Patera po Piaf. Wymiary: 137-170-18. Licencja 81 pkt. </w:t>
      </w:r>
      <w:r w:rsidRPr="00557D40">
        <w:rPr>
          <w:rFonts w:ascii="Times New Roman" w:hAnsi="Times New Roman" w:cs="Times New Roman"/>
          <w:sz w:val="24"/>
          <w:szCs w:val="24"/>
        </w:rPr>
        <w:t>Klacz ujeżdżona pod siodłem i w zaprzęgu. Zaliczona zasadnicza próba dzielności</w:t>
      </w:r>
      <w:r w:rsidRPr="00557D40">
        <w:rPr>
          <w:sz w:val="20"/>
          <w:szCs w:val="20"/>
        </w:rPr>
        <w:t>.</w:t>
      </w:r>
      <w:r w:rsidR="008A3269">
        <w:rPr>
          <w:sz w:val="20"/>
          <w:szCs w:val="20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  <w:r w:rsidR="000D36FB" w:rsidRPr="000D36FB">
        <w:rPr>
          <w:color w:val="0070C0"/>
          <w:sz w:val="20"/>
          <w:szCs w:val="20"/>
        </w:rPr>
        <w:t xml:space="preserve"> </w:t>
      </w:r>
    </w:p>
    <w:p w:rsidR="00637778" w:rsidRPr="00C778B8" w:rsidRDefault="00B140AC" w:rsidP="009B101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Lawina </w:t>
      </w:r>
      <w:r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c.gn. ur. 2001 r. po Rewir- Lawa po Luzak. Wymiary: 141-183-18,5. </w:t>
      </w:r>
      <w:r w:rsidR="0075211B"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 78 pkt. </w:t>
      </w:r>
      <w:r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>Klacz ujeżdżona pod siodłem i w zaprzęgu.</w:t>
      </w:r>
      <w:r w:rsidR="0075211B"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243"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B30243" w:rsidRPr="00C7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</w:t>
      </w:r>
      <w:r w:rsidR="0075211B" w:rsidRPr="00C7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</w:t>
      </w:r>
      <w:r w:rsidR="007E1841" w:rsidRPr="00C7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do użytkowania rekreacyjnego</w:t>
      </w:r>
      <w:r w:rsidR="003D7A88" w:rsidRPr="00C778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klacz jałowa</w:t>
      </w:r>
      <w:r w:rsidR="007E1841" w:rsidRPr="00C778B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D7FBB" w:rsidRPr="007D7F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7FB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AB3AE0" w:rsidRDefault="00637778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Celesta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gn.4nb. ur. 2016 r. po </w:t>
      </w:r>
      <w:r w:rsidRPr="00557D40">
        <w:rPr>
          <w:rFonts w:ascii="Times New Roman" w:hAnsi="Times New Roman" w:cs="Times New Roman"/>
          <w:bCs/>
          <w:sz w:val="24"/>
          <w:szCs w:val="24"/>
        </w:rPr>
        <w:t xml:space="preserve">Judym- Cedna po Nasir. Wymiary: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>140-173-17,5. Licencja 77 pkt. Klacz ujeżdżona pod siodłem. Zaliczona zasadnicza próba dzielności.</w:t>
      </w:r>
      <w:r w:rsidR="003E147B" w:rsidRPr="00557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CD" w:rsidRPr="00557D40">
        <w:rPr>
          <w:rFonts w:ascii="Times New Roman" w:hAnsi="Times New Roman" w:cs="Times New Roman"/>
          <w:bCs/>
          <w:sz w:val="24"/>
          <w:szCs w:val="24"/>
        </w:rPr>
        <w:t xml:space="preserve">Lewe oko niewidzące po urazie w wieku źrebięcym. </w:t>
      </w:r>
      <w:r w:rsidR="000D36FB" w:rsidRPr="000D36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SPRZEDANA</w:t>
      </w:r>
    </w:p>
    <w:p w:rsidR="007D7FBB" w:rsidRDefault="00CF6C34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klacz Skierka</w:t>
      </w:r>
      <w:r w:rsidRPr="00CF6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C34">
        <w:rPr>
          <w:rFonts w:ascii="Times New Roman" w:hAnsi="Times New Roman" w:cs="Times New Roman"/>
          <w:bCs/>
          <w:sz w:val="24"/>
          <w:szCs w:val="24"/>
        </w:rPr>
        <w:t xml:space="preserve">gn. ur. 2013 r. po Nominał- Saperka po Rewir. Wymiary: 139-184-18. Licencja 81 pkt. Klacz źrebna po ogierze </w:t>
      </w:r>
      <w:r>
        <w:rPr>
          <w:rFonts w:ascii="Times New Roman" w:hAnsi="Times New Roman" w:cs="Times New Roman"/>
          <w:bCs/>
          <w:sz w:val="24"/>
          <w:szCs w:val="24"/>
        </w:rPr>
        <w:t>Judym ( termin na kwiecień 2021 r.).</w:t>
      </w:r>
      <w:r w:rsidRPr="00CF6C34">
        <w:rPr>
          <w:rFonts w:ascii="Times New Roman" w:hAnsi="Times New Roman" w:cs="Times New Roman"/>
          <w:bCs/>
          <w:sz w:val="24"/>
          <w:szCs w:val="24"/>
        </w:rPr>
        <w:t xml:space="preserve"> Klacz ujeżdżona pod siodłem i w zaprzęg</w:t>
      </w:r>
      <w:r>
        <w:rPr>
          <w:rFonts w:ascii="Times New Roman" w:hAnsi="Times New Roman" w:cs="Times New Roman"/>
          <w:bCs/>
          <w:sz w:val="24"/>
          <w:szCs w:val="24"/>
        </w:rPr>
        <w:t>u. Z</w:t>
      </w:r>
      <w:r w:rsidRPr="00CF6C34">
        <w:rPr>
          <w:rFonts w:ascii="Times New Roman" w:hAnsi="Times New Roman" w:cs="Times New Roman"/>
          <w:bCs/>
          <w:sz w:val="24"/>
          <w:szCs w:val="24"/>
        </w:rPr>
        <w:t xml:space="preserve">aliczona próba dzielności. </w:t>
      </w:r>
    </w:p>
    <w:p w:rsidR="00CF6C34" w:rsidRPr="00CF6C34" w:rsidRDefault="007D7FBB" w:rsidP="007D7FBB">
      <w:pPr>
        <w:pStyle w:val="Akapitzlist"/>
        <w:spacing w:line="480" w:lineRule="auto"/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8B0DBC" w:rsidRDefault="00CF6C34" w:rsidP="00FE632F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C34">
        <w:rPr>
          <w:rFonts w:ascii="Times New Roman" w:hAnsi="Times New Roman" w:cs="Times New Roman"/>
          <w:b/>
          <w:bCs/>
          <w:sz w:val="24"/>
          <w:szCs w:val="24"/>
          <w:u w:val="single"/>
        </w:rPr>
        <w:t>klacz Pepeszka</w:t>
      </w:r>
      <w:r w:rsidRPr="00CF6C34">
        <w:rPr>
          <w:rFonts w:ascii="Times New Roman" w:hAnsi="Times New Roman" w:cs="Times New Roman"/>
          <w:bCs/>
          <w:sz w:val="24"/>
          <w:szCs w:val="24"/>
        </w:rPr>
        <w:t xml:space="preserve"> mysz. ur. 2013 r. po Nominał- Pełnia po Sonet. Wymiary: 137-175-17,5. Licencja</w:t>
      </w:r>
      <w:r>
        <w:rPr>
          <w:rFonts w:ascii="Times New Roman" w:hAnsi="Times New Roman" w:cs="Times New Roman"/>
          <w:bCs/>
          <w:sz w:val="24"/>
          <w:szCs w:val="24"/>
        </w:rPr>
        <w:t xml:space="preserve"> 80</w:t>
      </w:r>
      <w:r w:rsidRPr="00CF6C34">
        <w:rPr>
          <w:rFonts w:ascii="Times New Roman" w:hAnsi="Times New Roman" w:cs="Times New Roman"/>
          <w:bCs/>
          <w:sz w:val="24"/>
          <w:szCs w:val="24"/>
        </w:rPr>
        <w:t xml:space="preserve"> pkt. Klacz źrebna po ogierze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Czynar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 termin na styczeń </w:t>
      </w:r>
      <w:r w:rsidR="004F53E2">
        <w:rPr>
          <w:rFonts w:ascii="Times New Roman" w:hAnsi="Times New Roman" w:cs="Times New Roman"/>
          <w:bCs/>
          <w:sz w:val="24"/>
          <w:szCs w:val="24"/>
        </w:rPr>
        <w:t xml:space="preserve">2021 r.) </w:t>
      </w:r>
      <w:r w:rsidR="004F53E2" w:rsidRPr="00CF6C34">
        <w:rPr>
          <w:rFonts w:ascii="Times New Roman" w:hAnsi="Times New Roman" w:cs="Times New Roman"/>
          <w:bCs/>
          <w:sz w:val="24"/>
          <w:szCs w:val="24"/>
        </w:rPr>
        <w:t>Klacz ujeżdżona pod siodłem i w zaprzęg</w:t>
      </w:r>
      <w:r w:rsidR="004F53E2">
        <w:rPr>
          <w:rFonts w:ascii="Times New Roman" w:hAnsi="Times New Roman" w:cs="Times New Roman"/>
          <w:bCs/>
          <w:sz w:val="24"/>
          <w:szCs w:val="24"/>
        </w:rPr>
        <w:t>u. Z</w:t>
      </w:r>
      <w:r w:rsidR="004F53E2" w:rsidRPr="00CF6C34">
        <w:rPr>
          <w:rFonts w:ascii="Times New Roman" w:hAnsi="Times New Roman" w:cs="Times New Roman"/>
          <w:bCs/>
          <w:sz w:val="24"/>
          <w:szCs w:val="24"/>
        </w:rPr>
        <w:t>aliczona próba dzielności.</w:t>
      </w:r>
      <w:r w:rsidR="000D3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4F53E2" w:rsidRPr="004F53E2" w:rsidRDefault="004F53E2" w:rsidP="00FE632F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3E2">
        <w:rPr>
          <w:rFonts w:ascii="Times New Roman" w:hAnsi="Times New Roman" w:cs="Times New Roman"/>
          <w:b/>
          <w:bCs/>
          <w:sz w:val="24"/>
          <w:szCs w:val="24"/>
          <w:u w:val="single"/>
        </w:rPr>
        <w:t>klacz Sensacja</w:t>
      </w:r>
      <w:r w:rsidRPr="004F53E2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4F53E2">
        <w:rPr>
          <w:rFonts w:ascii="Times New Roman" w:hAnsi="Times New Roman" w:cs="Times New Roman"/>
          <w:sz w:val="24"/>
          <w:szCs w:val="24"/>
        </w:rPr>
        <w:t>c.gn. ur. 2017 r. po Nefryt- Skierka po Nominał. Wymiary: 143-173-18,5. Licencja 76 pkt. Klacz źrebna po ogierze Odeon- O ( termin na luty 2021 r.). Klacz ujeżdżona pod siodłem i w zaprzęgu. Zaliczona próba dzielności.</w:t>
      </w:r>
      <w:r w:rsidR="000D36FB">
        <w:rPr>
          <w:rFonts w:ascii="Times New Roman" w:hAnsi="Times New Roman" w:cs="Times New Roman"/>
          <w:sz w:val="24"/>
          <w:szCs w:val="24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575FAB" w:rsidRPr="007D7FBB" w:rsidRDefault="00575FAB" w:rsidP="00575FA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5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Ottawa </w:t>
      </w:r>
      <w:r w:rsidR="00091177">
        <w:rPr>
          <w:rFonts w:ascii="Times New Roman" w:hAnsi="Times New Roman" w:cs="Times New Roman"/>
          <w:bCs/>
          <w:sz w:val="24"/>
          <w:szCs w:val="24"/>
        </w:rPr>
        <w:t>ur. 2007 r. po Len- O</w:t>
      </w:r>
      <w:r>
        <w:rPr>
          <w:rFonts w:ascii="Times New Roman" w:hAnsi="Times New Roman" w:cs="Times New Roman"/>
          <w:bCs/>
          <w:sz w:val="24"/>
          <w:szCs w:val="24"/>
        </w:rPr>
        <w:t xml:space="preserve">pera po Prislop IX-81. </w:t>
      </w:r>
      <w:r w:rsidRPr="00575FAB">
        <w:rPr>
          <w:rFonts w:ascii="Times New Roman" w:hAnsi="Times New Roman" w:cs="Times New Roman"/>
          <w:bCs/>
          <w:sz w:val="24"/>
          <w:szCs w:val="24"/>
        </w:rPr>
        <w:t>Wymiary:</w:t>
      </w:r>
      <w:r>
        <w:rPr>
          <w:rFonts w:ascii="Times New Roman" w:hAnsi="Times New Roman" w:cs="Times New Roman"/>
          <w:bCs/>
          <w:sz w:val="24"/>
          <w:szCs w:val="24"/>
        </w:rPr>
        <w:t xml:space="preserve"> 137-179-1</w:t>
      </w:r>
      <w:r w:rsidR="00091177">
        <w:rPr>
          <w:rFonts w:ascii="Times New Roman" w:hAnsi="Times New Roman" w:cs="Times New Roman"/>
          <w:bCs/>
          <w:sz w:val="24"/>
          <w:szCs w:val="24"/>
        </w:rPr>
        <w:t>7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,5. Licencja </w:t>
      </w:r>
      <w:r>
        <w:rPr>
          <w:rFonts w:ascii="Times New Roman" w:hAnsi="Times New Roman" w:cs="Times New Roman"/>
          <w:bCs/>
          <w:sz w:val="24"/>
          <w:szCs w:val="24"/>
        </w:rPr>
        <w:t>78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 pkt. Klacz źrebna po ogierze </w:t>
      </w:r>
      <w:r>
        <w:rPr>
          <w:rFonts w:ascii="Times New Roman" w:hAnsi="Times New Roman" w:cs="Times New Roman"/>
          <w:bCs/>
          <w:sz w:val="24"/>
          <w:szCs w:val="24"/>
        </w:rPr>
        <w:t xml:space="preserve">Nominał 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( termin na </w:t>
      </w:r>
      <w:r>
        <w:rPr>
          <w:rFonts w:ascii="Times New Roman" w:hAnsi="Times New Roman" w:cs="Times New Roman"/>
          <w:bCs/>
          <w:sz w:val="24"/>
          <w:szCs w:val="24"/>
        </w:rPr>
        <w:t>kwiecień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 2021 r.). Klacz ujeżdżona pod siodłem i w zaprzęgu. Zaliczona próba dzielności.</w:t>
      </w:r>
      <w:r>
        <w:rPr>
          <w:rFonts w:ascii="Times New Roman" w:hAnsi="Times New Roman" w:cs="Times New Roman"/>
          <w:bCs/>
          <w:sz w:val="24"/>
          <w:szCs w:val="24"/>
        </w:rPr>
        <w:t xml:space="preserve"> Klacz </w:t>
      </w:r>
      <w:r w:rsidR="00091177">
        <w:rPr>
          <w:rFonts w:ascii="Times New Roman" w:hAnsi="Times New Roman" w:cs="Times New Roman"/>
          <w:bCs/>
          <w:sz w:val="24"/>
          <w:szCs w:val="24"/>
        </w:rPr>
        <w:t xml:space="preserve">do sprzedaży ze źrebakiem ( klaczka ) ur. 22.04.2020 r.  po ogierze Nominał. </w:t>
      </w:r>
      <w:r w:rsidR="00E542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SPRZEDANE</w:t>
      </w:r>
      <w:bookmarkStart w:id="0" w:name="_GoBack"/>
      <w:bookmarkEnd w:id="0"/>
      <w:r w:rsidR="007D7FBB" w:rsidRPr="007D7F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F6C34" w:rsidRPr="002C62FB" w:rsidRDefault="00091177" w:rsidP="002C62F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</w:t>
      </w:r>
      <w:r w:rsidRPr="00091177">
        <w:rPr>
          <w:rFonts w:ascii="Times New Roman" w:hAnsi="Times New Roman" w:cs="Times New Roman"/>
          <w:b/>
          <w:bCs/>
          <w:sz w:val="24"/>
          <w:szCs w:val="24"/>
          <w:u w:val="single"/>
        </w:rPr>
        <w:t>lacz Gratka</w:t>
      </w:r>
      <w:r>
        <w:rPr>
          <w:rFonts w:ascii="Times New Roman" w:hAnsi="Times New Roman" w:cs="Times New Roman"/>
          <w:bCs/>
          <w:sz w:val="24"/>
          <w:szCs w:val="24"/>
        </w:rPr>
        <w:t xml:space="preserve"> ur. 2003 r. po Hroby XXI-50- Gapa po Rewir. </w:t>
      </w:r>
      <w:r w:rsidRPr="00575FAB">
        <w:rPr>
          <w:rFonts w:ascii="Times New Roman" w:hAnsi="Times New Roman" w:cs="Times New Roman"/>
          <w:bCs/>
          <w:sz w:val="24"/>
          <w:szCs w:val="24"/>
        </w:rPr>
        <w:t>Wymiary:</w:t>
      </w:r>
      <w:r>
        <w:rPr>
          <w:rFonts w:ascii="Times New Roman" w:hAnsi="Times New Roman" w:cs="Times New Roman"/>
          <w:bCs/>
          <w:sz w:val="24"/>
          <w:szCs w:val="24"/>
        </w:rPr>
        <w:t xml:space="preserve"> 143-173-19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. Licencja </w:t>
      </w:r>
      <w:r>
        <w:rPr>
          <w:rFonts w:ascii="Times New Roman" w:hAnsi="Times New Roman" w:cs="Times New Roman"/>
          <w:bCs/>
          <w:sz w:val="24"/>
          <w:szCs w:val="24"/>
        </w:rPr>
        <w:t>77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 pkt. Klacz źrebna po ogierze </w:t>
      </w:r>
      <w:r>
        <w:rPr>
          <w:rFonts w:ascii="Times New Roman" w:hAnsi="Times New Roman" w:cs="Times New Roman"/>
          <w:bCs/>
          <w:sz w:val="24"/>
          <w:szCs w:val="24"/>
        </w:rPr>
        <w:t xml:space="preserve">Nominał 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( termin na </w:t>
      </w:r>
      <w:r>
        <w:rPr>
          <w:rFonts w:ascii="Times New Roman" w:hAnsi="Times New Roman" w:cs="Times New Roman"/>
          <w:bCs/>
          <w:sz w:val="24"/>
          <w:szCs w:val="24"/>
        </w:rPr>
        <w:t>maj</w:t>
      </w:r>
      <w:r w:rsidRPr="00575FAB">
        <w:rPr>
          <w:rFonts w:ascii="Times New Roman" w:hAnsi="Times New Roman" w:cs="Times New Roman"/>
          <w:bCs/>
          <w:sz w:val="24"/>
          <w:szCs w:val="24"/>
        </w:rPr>
        <w:t xml:space="preserve"> 2021 r.). Klacz ujeżdżona pod siodłem i w zaprzęgu. Zaliczona próba dzielności.</w:t>
      </w:r>
      <w:r>
        <w:rPr>
          <w:rFonts w:ascii="Times New Roman" w:hAnsi="Times New Roman" w:cs="Times New Roman"/>
          <w:bCs/>
          <w:sz w:val="24"/>
          <w:szCs w:val="24"/>
        </w:rPr>
        <w:t xml:space="preserve"> Klacz do sprzedaży ze źrebakiem ( ogierek ) ur. 06.06.2020 r.  po ogierze Nominał.</w:t>
      </w:r>
      <w:r w:rsidR="000D3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OGIERY HUCULSKIE</w:t>
      </w:r>
    </w:p>
    <w:p w:rsidR="00AB3AE0" w:rsidRPr="00557D40" w:rsidRDefault="00AB3AE0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7A88" w:rsidRDefault="003E147B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Czerchan </w:t>
      </w:r>
      <w:r w:rsidR="00637778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2007 r. po Rewir- Czata po Luzak. Wymiary: 140-180-18,75. Licencja 80 pkt. </w:t>
      </w:r>
      <w:r w:rsidR="0005480A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B. </w:t>
      </w:r>
      <w:r w:rsidR="0005480A" w:rsidRPr="00557D40">
        <w:rPr>
          <w:rFonts w:ascii="Times New Roman" w:hAnsi="Times New Roman" w:cs="Times New Roman"/>
          <w:bCs/>
          <w:sz w:val="24"/>
          <w:szCs w:val="24"/>
        </w:rPr>
        <w:t xml:space="preserve">Ogier ujeżdżony pod siodłem. Zaliczona zasadnicza próba dzielności.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  <w:r w:rsidR="00AB3AE0" w:rsidRPr="00557D4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AB3AE0" w:rsidRPr="003D7A88" w:rsidRDefault="003D7A88" w:rsidP="003D7A8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Wiśnicz </w:t>
      </w:r>
      <w:r w:rsidRPr="003D7A88">
        <w:rPr>
          <w:rFonts w:ascii="Times New Roman" w:eastAsia="Times New Roman" w:hAnsi="Times New Roman" w:cs="Times New Roman"/>
          <w:sz w:val="24"/>
          <w:szCs w:val="24"/>
          <w:lang w:eastAsia="pl-PL"/>
        </w:rPr>
        <w:t>c.gn.srok. ur. 2008 r. po Piaf- Wiosna po Rewir. Wymiary: 139-173-19,5. Licencja 81 pkt.</w:t>
      </w:r>
      <w:r w:rsidRPr="003D7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7A88">
        <w:rPr>
          <w:rFonts w:ascii="Times New Roman" w:eastAsia="Times New Roman" w:hAnsi="Times New Roman" w:cs="Times New Roman"/>
          <w:sz w:val="24"/>
          <w:szCs w:val="24"/>
          <w:lang w:eastAsia="pl-PL"/>
        </w:rPr>
        <w:t>Kat. B.</w:t>
      </w:r>
      <w:r w:rsidRPr="003D7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7A88">
        <w:rPr>
          <w:rFonts w:ascii="Times New Roman" w:hAnsi="Times New Roman" w:cs="Times New Roman"/>
          <w:bCs/>
          <w:sz w:val="24"/>
          <w:szCs w:val="24"/>
        </w:rPr>
        <w:t>Ogier ujeżdżony pod siodłem i w zaprzęgu. Zaliczona zasadnicza próba dzielności.</w:t>
      </w:r>
      <w:r w:rsidR="00AB3AE0" w:rsidRPr="003D7A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  <w:r w:rsidR="00AB3AE0" w:rsidRPr="003D7A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WAŁACHY HUCULSKIE</w:t>
      </w:r>
    </w:p>
    <w:p w:rsidR="00F65877" w:rsidRPr="00557D40" w:rsidRDefault="00F65877" w:rsidP="00F6587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877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wałach Apel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c.mysz. ur. 2014 r. po Hasan z Sadyby- Apelacja. Wymiary: 138-171-18,75. Koń ujeżdżony pod siodłem.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05480A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wał. </w:t>
      </w:r>
      <w:proofErr w:type="spellStart"/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Czeres</w:t>
      </w:r>
      <w:proofErr w:type="spellEnd"/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mysz. ur. 2015 r. po Nasir- Czacza po Rewir. Wymiary: 134-175-18. Koń ujeżdżony pod siodłem. 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F32">
        <w:rPr>
          <w:rFonts w:ascii="Times New Roman" w:hAnsi="Times New Roman" w:cs="Times New Roman"/>
          <w:b/>
          <w:sz w:val="24"/>
          <w:szCs w:val="24"/>
          <w:u w:val="single"/>
        </w:rPr>
        <w:t>wał</w:t>
      </w: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ach Piastun </w:t>
      </w:r>
      <w:r w:rsidRPr="00557D40">
        <w:rPr>
          <w:rFonts w:ascii="Times New Roman" w:hAnsi="Times New Roman" w:cs="Times New Roman"/>
          <w:sz w:val="24"/>
          <w:szCs w:val="24"/>
        </w:rPr>
        <w:t>j.gn.siw. ur. 2004 r. po Afisz- Puma po Baca. Wymiary: 140-179-18. Koń ujeżdżony pod siodłem. ( nawracające zapalenie lewej spojówki)</w:t>
      </w:r>
      <w:r w:rsidR="000D36FB">
        <w:rPr>
          <w:rFonts w:ascii="Times New Roman" w:hAnsi="Times New Roman" w:cs="Times New Roman"/>
          <w:sz w:val="24"/>
          <w:szCs w:val="24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Promil </w:t>
      </w:r>
      <w:r w:rsidRPr="00557D40">
        <w:rPr>
          <w:rFonts w:ascii="Times New Roman" w:hAnsi="Times New Roman" w:cs="Times New Roman"/>
          <w:sz w:val="24"/>
          <w:szCs w:val="24"/>
        </w:rPr>
        <w:t xml:space="preserve">gn. ur. 2011 r. po Afisz- Prowizja po Rewir. Wymiary: 138-179-18,5.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 ujeżdżony pod siodłem i w zaprzęgu.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FE7D77" w:rsidRPr="00557D40" w:rsidRDefault="00FE7D77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Ptasznik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ur. 2012 r. po Ousor VIII-50-Poza po Piaf. Wymiary: 142-180-19,25. Koń ujeżdżony pod siodłem i w zaprzęgu.</w:t>
      </w:r>
      <w:r w:rsidR="000D3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FE7D77" w:rsidRPr="00557D40" w:rsidRDefault="00FE7D77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wałach Luby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j.gn.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4nb ur. 2013 r. po Promień- Legia po Jaśmin. Wymiary: 141-175-18,5. Koń dla doświadczonego jeźdźca.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7E1841" w:rsidRPr="00397F32" w:rsidRDefault="004A4302" w:rsidP="004F6E5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wałach Alians </w:t>
      </w:r>
      <w:r w:rsidRPr="00557D40">
        <w:rPr>
          <w:rFonts w:ascii="Times New Roman" w:hAnsi="Times New Roman" w:cs="Times New Roman"/>
          <w:sz w:val="24"/>
          <w:szCs w:val="24"/>
        </w:rPr>
        <w:t>mysz. ur. 2014 r. po Hasan z Sadyby- Ambrozja po Luzak. Wymiary: 138-176-19,5.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 ujeżdżony pod siodłem i w zaprzęgu. Prawe oko niewidzące po zapaleniu gałki ocznej) </w:t>
      </w:r>
      <w:r w:rsidR="000D36FB" w:rsidRPr="000D36FB">
        <w:rPr>
          <w:rFonts w:ascii="Times New Roman" w:hAnsi="Times New Roman" w:cs="Times New Roman"/>
          <w:b/>
          <w:color w:val="0070C0"/>
          <w:sz w:val="24"/>
          <w:szCs w:val="24"/>
        </w:rPr>
        <w:t>NA SPRZEDAŻ</w:t>
      </w:r>
    </w:p>
    <w:p w:rsidR="00F65877" w:rsidRPr="00EA0A15" w:rsidRDefault="00F65877" w:rsidP="00EA0A1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STADNINA ZASTRZEGA SOBIE PRAWO DO WYCOFANIA KONIA Z LISTY SPRZEDAŻY BEZ PODANIA PRZYCZYNY</w:t>
      </w:r>
    </w:p>
    <w:sectPr w:rsidR="00F65877" w:rsidRPr="00EA0A15" w:rsidSect="00EA0A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DB1"/>
    <w:multiLevelType w:val="hybridMultilevel"/>
    <w:tmpl w:val="C4AED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E20AE"/>
    <w:multiLevelType w:val="hybridMultilevel"/>
    <w:tmpl w:val="2FBA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322"/>
    <w:multiLevelType w:val="hybridMultilevel"/>
    <w:tmpl w:val="B3903400"/>
    <w:lvl w:ilvl="0" w:tplc="57F6F27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10360"/>
    <w:multiLevelType w:val="hybridMultilevel"/>
    <w:tmpl w:val="3E20C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877D8"/>
    <w:multiLevelType w:val="hybridMultilevel"/>
    <w:tmpl w:val="BE22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7"/>
    <w:rsid w:val="00037DEB"/>
    <w:rsid w:val="0004771E"/>
    <w:rsid w:val="0005480A"/>
    <w:rsid w:val="00091177"/>
    <w:rsid w:val="000D36FB"/>
    <w:rsid w:val="000E6EF3"/>
    <w:rsid w:val="001221FA"/>
    <w:rsid w:val="00162BE6"/>
    <w:rsid w:val="002210AE"/>
    <w:rsid w:val="002A29FF"/>
    <w:rsid w:val="002C62FB"/>
    <w:rsid w:val="00393F95"/>
    <w:rsid w:val="00397F32"/>
    <w:rsid w:val="003A6864"/>
    <w:rsid w:val="003B52AF"/>
    <w:rsid w:val="003D7A88"/>
    <w:rsid w:val="003E147B"/>
    <w:rsid w:val="00404FBC"/>
    <w:rsid w:val="00454F06"/>
    <w:rsid w:val="00496337"/>
    <w:rsid w:val="004966BD"/>
    <w:rsid w:val="004A4302"/>
    <w:rsid w:val="004D64F4"/>
    <w:rsid w:val="004E3975"/>
    <w:rsid w:val="004F0983"/>
    <w:rsid w:val="004F53E2"/>
    <w:rsid w:val="004F6E56"/>
    <w:rsid w:val="00557D40"/>
    <w:rsid w:val="00575FAB"/>
    <w:rsid w:val="00637778"/>
    <w:rsid w:val="006407CF"/>
    <w:rsid w:val="0068552B"/>
    <w:rsid w:val="0075211B"/>
    <w:rsid w:val="0079741A"/>
    <w:rsid w:val="007C4DD3"/>
    <w:rsid w:val="007D2D28"/>
    <w:rsid w:val="007D7FBB"/>
    <w:rsid w:val="007E1841"/>
    <w:rsid w:val="00810BE5"/>
    <w:rsid w:val="008A3269"/>
    <w:rsid w:val="008B0DBC"/>
    <w:rsid w:val="008C4443"/>
    <w:rsid w:val="00910B54"/>
    <w:rsid w:val="0093331C"/>
    <w:rsid w:val="0095713C"/>
    <w:rsid w:val="00963040"/>
    <w:rsid w:val="00984F76"/>
    <w:rsid w:val="009B1016"/>
    <w:rsid w:val="009C6466"/>
    <w:rsid w:val="00A04AAF"/>
    <w:rsid w:val="00A209E5"/>
    <w:rsid w:val="00A74B07"/>
    <w:rsid w:val="00AB3AE0"/>
    <w:rsid w:val="00AB6A7A"/>
    <w:rsid w:val="00AF7CCD"/>
    <w:rsid w:val="00B140AC"/>
    <w:rsid w:val="00B30243"/>
    <w:rsid w:val="00C778B8"/>
    <w:rsid w:val="00C81259"/>
    <w:rsid w:val="00CF6C34"/>
    <w:rsid w:val="00E542BF"/>
    <w:rsid w:val="00EA0A15"/>
    <w:rsid w:val="00ED2E97"/>
    <w:rsid w:val="00F5557F"/>
    <w:rsid w:val="00F65877"/>
    <w:rsid w:val="00F67037"/>
    <w:rsid w:val="00FA66DD"/>
    <w:rsid w:val="00FC6D17"/>
    <w:rsid w:val="00FE632F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DFF7-4280-44D4-BE68-792277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8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80A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4839-D469-4FAE-806F-CC163D88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2020-09-22T06:46:00Z</cp:lastPrinted>
  <dcterms:created xsi:type="dcterms:W3CDTF">2020-10-13T12:18:00Z</dcterms:created>
  <dcterms:modified xsi:type="dcterms:W3CDTF">2020-11-09T13:25:00Z</dcterms:modified>
</cp:coreProperties>
</file>